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37CAA7" w14:textId="363F2398" w:rsidR="00560D1C" w:rsidRDefault="002717FD" w:rsidP="00560D1C">
      <w:pPr>
        <w:pStyle w:val="Kop1"/>
        <w:rPr>
          <w:sz w:val="22"/>
        </w:rPr>
      </w:pPr>
      <w:bookmarkStart w:id="0" w:name="_Toc428462535"/>
      <w:r>
        <w:rPr>
          <w:sz w:val="22"/>
        </w:rPr>
        <w:t xml:space="preserve">Bijlage </w:t>
      </w:r>
      <w:r w:rsidR="008B27D8">
        <w:rPr>
          <w:sz w:val="22"/>
        </w:rPr>
        <w:t>4</w:t>
      </w:r>
      <w:r w:rsidR="00E8393A">
        <w:rPr>
          <w:sz w:val="22"/>
        </w:rPr>
        <w:t xml:space="preserve">            </w:t>
      </w:r>
      <w:r w:rsidR="00255C5C">
        <w:rPr>
          <w:sz w:val="22"/>
        </w:rPr>
        <w:t>Model</w:t>
      </w:r>
      <w:r w:rsidR="00560D1C" w:rsidRPr="0052198B">
        <w:rPr>
          <w:sz w:val="22"/>
        </w:rPr>
        <w:t xml:space="preserve"> referentie</w:t>
      </w:r>
      <w:bookmarkEnd w:id="0"/>
      <w:r w:rsidR="00255C5C">
        <w:rPr>
          <w:sz w:val="22"/>
        </w:rPr>
        <w:t>opdrachten</w:t>
      </w:r>
    </w:p>
    <w:p w14:paraId="036652EC" w14:textId="77777777" w:rsidR="00255C5C" w:rsidRDefault="00255C5C" w:rsidP="00255C5C"/>
    <w:p w14:paraId="0787CABB" w14:textId="77777777" w:rsidR="00255C5C" w:rsidRDefault="00255C5C" w:rsidP="00991EC5">
      <w:pPr>
        <w:rPr>
          <w:color w:val="000000" w:themeColor="text1"/>
        </w:rPr>
      </w:pPr>
      <w:r w:rsidRPr="00D33566">
        <w:rPr>
          <w:rFonts w:cs="Tahoma"/>
        </w:rPr>
        <w:t xml:space="preserve">U dient gebruik te maken van onderstaand model referentieopdrachten om de vereiste </w:t>
      </w:r>
      <w:r>
        <w:rPr>
          <w:rFonts w:cs="Tahoma"/>
        </w:rPr>
        <w:t xml:space="preserve">kerncompetenties </w:t>
      </w:r>
      <w:r w:rsidRPr="00D33566">
        <w:rPr>
          <w:rFonts w:cs="Tahoma"/>
        </w:rPr>
        <w:t>aan te tonen.</w:t>
      </w:r>
      <w:r w:rsidR="00BE2E97" w:rsidRPr="00BE2E97">
        <w:rPr>
          <w:color w:val="FF0000"/>
        </w:rPr>
        <w:t xml:space="preserve"> </w:t>
      </w:r>
      <w:r w:rsidR="00BE2E97" w:rsidRPr="00BE2E97">
        <w:rPr>
          <w:color w:val="000000" w:themeColor="text1"/>
        </w:rPr>
        <w:t>Met één referentie kunnen meerdere kerncompetenties worden aangetoond.</w:t>
      </w:r>
      <w:r w:rsidR="00971E32">
        <w:rPr>
          <w:color w:val="000000" w:themeColor="text1"/>
        </w:rPr>
        <w:t xml:space="preserve"> Indien één of meerdere kerncompetenties niet met de in dit formulier beschreven referentieopdracht kan/kunnen worden aangetoond dient u voor iedere andere referentieopdracht een nieuw formulier te gebruiken.</w:t>
      </w:r>
    </w:p>
    <w:p w14:paraId="7F7914BD" w14:textId="77777777" w:rsidR="00971E32" w:rsidRDefault="00971E32" w:rsidP="00255C5C">
      <w:pPr>
        <w:spacing w:line="312" w:lineRule="auto"/>
        <w:rPr>
          <w:color w:val="000000" w:themeColor="text1"/>
        </w:rPr>
      </w:pPr>
    </w:p>
    <w:p w14:paraId="631D8853" w14:textId="77777777" w:rsidR="00971E32" w:rsidRDefault="00971E32" w:rsidP="00971E32">
      <w:pPr>
        <w:autoSpaceDE w:val="0"/>
        <w:autoSpaceDN w:val="0"/>
        <w:adjustRightInd w:val="0"/>
        <w:rPr>
          <w:rFonts w:cs="Verdana"/>
        </w:rPr>
      </w:pPr>
      <w:r>
        <w:rPr>
          <w:rFonts w:cs="Verdana"/>
        </w:rPr>
        <w:t>Invulrichtlijnen:</w:t>
      </w:r>
    </w:p>
    <w:p w14:paraId="7F03C71E" w14:textId="77777777" w:rsidR="00971E32" w:rsidRPr="00192645" w:rsidRDefault="00971E32" w:rsidP="00192645">
      <w:pPr>
        <w:pStyle w:val="Lijstalinea"/>
        <w:numPr>
          <w:ilvl w:val="0"/>
          <w:numId w:val="20"/>
        </w:numPr>
        <w:autoSpaceDE w:val="0"/>
        <w:autoSpaceDN w:val="0"/>
        <w:adjustRightInd w:val="0"/>
        <w:rPr>
          <w:rFonts w:cs="Verdana"/>
        </w:rPr>
      </w:pPr>
      <w:r w:rsidRPr="00971E32">
        <w:rPr>
          <w:rFonts w:ascii="SymbolMT" w:eastAsia="SymbolMT" w:cs="SymbolMT"/>
        </w:rPr>
        <w:t>D</w:t>
      </w:r>
      <w:r w:rsidRPr="00971E32">
        <w:rPr>
          <w:rFonts w:cs="Verdana"/>
        </w:rPr>
        <w:t>e beschrijving toont de gevraagde kerncompetentie duidelijk en</w:t>
      </w:r>
      <w:r w:rsidR="00192645">
        <w:rPr>
          <w:rFonts w:cs="Verdana"/>
        </w:rPr>
        <w:t xml:space="preserve"> </w:t>
      </w:r>
      <w:r w:rsidRPr="00192645">
        <w:rPr>
          <w:rFonts w:cs="Verdana"/>
        </w:rPr>
        <w:t>onomstotelijk aan.</w:t>
      </w:r>
    </w:p>
    <w:p w14:paraId="4EFACA7A" w14:textId="77777777" w:rsidR="00971E32" w:rsidRPr="00971E32" w:rsidRDefault="00971E32" w:rsidP="00971E32">
      <w:pPr>
        <w:pStyle w:val="Lijstalinea"/>
        <w:numPr>
          <w:ilvl w:val="0"/>
          <w:numId w:val="20"/>
        </w:numPr>
        <w:autoSpaceDE w:val="0"/>
        <w:autoSpaceDN w:val="0"/>
        <w:adjustRightInd w:val="0"/>
        <w:rPr>
          <w:rFonts w:cs="Verdana"/>
        </w:rPr>
      </w:pPr>
      <w:r w:rsidRPr="00971E32">
        <w:rPr>
          <w:rFonts w:cs="Verdana"/>
        </w:rPr>
        <w:t xml:space="preserve">De prestatieverklaring dient betrekking </w:t>
      </w:r>
      <w:r>
        <w:rPr>
          <w:rFonts w:cs="Verdana"/>
        </w:rPr>
        <w:t xml:space="preserve">te hebben </w:t>
      </w:r>
      <w:r w:rsidRPr="00971E32">
        <w:rPr>
          <w:rFonts w:cs="Verdana"/>
        </w:rPr>
        <w:t>op de competentie dat met dit</w:t>
      </w:r>
      <w:r>
        <w:rPr>
          <w:rFonts w:cs="Verdana"/>
        </w:rPr>
        <w:t xml:space="preserve"> </w:t>
      </w:r>
      <w:r w:rsidRPr="00971E32">
        <w:rPr>
          <w:rFonts w:cs="Verdana"/>
        </w:rPr>
        <w:t>formulier wordt aangetoond.</w:t>
      </w:r>
    </w:p>
    <w:p w14:paraId="06367879" w14:textId="77777777" w:rsidR="00971E32" w:rsidRDefault="00971E32" w:rsidP="00255C5C">
      <w:pPr>
        <w:spacing w:line="312" w:lineRule="auto"/>
        <w:rPr>
          <w:rFonts w:cs="Tahoma"/>
        </w:rPr>
      </w:pPr>
    </w:p>
    <w:p w14:paraId="72B87EBD" w14:textId="77777777"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0"/>
        <w:gridCol w:w="6562"/>
      </w:tblGrid>
      <w:tr w:rsidR="00760F28" w14:paraId="63C7F8D8" w14:textId="77777777" w:rsidTr="00760F28">
        <w:tc>
          <w:tcPr>
            <w:tcW w:w="9212" w:type="dxa"/>
            <w:gridSpan w:val="2"/>
            <w:shd w:val="clear" w:color="auto" w:fill="548DD4" w:themeFill="text2" w:themeFillTint="99"/>
          </w:tcPr>
          <w:p w14:paraId="2AE30F20" w14:textId="77777777" w:rsidR="00760F28" w:rsidRPr="0035640A" w:rsidRDefault="00662CDC" w:rsidP="00760F28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Aanbestedende Dienst</w:t>
            </w:r>
          </w:p>
        </w:tc>
      </w:tr>
      <w:tr w:rsidR="00760F28" w14:paraId="6A7B785B" w14:textId="77777777" w:rsidTr="00760F28">
        <w:tc>
          <w:tcPr>
            <w:tcW w:w="2518" w:type="dxa"/>
          </w:tcPr>
          <w:p w14:paraId="09A2557B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33B60F73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Hoogheemraadschap van Rijnland</w:t>
            </w:r>
          </w:p>
        </w:tc>
      </w:tr>
      <w:tr w:rsidR="00760F28" w14:paraId="23DC5AB0" w14:textId="77777777" w:rsidTr="00760F28">
        <w:tc>
          <w:tcPr>
            <w:tcW w:w="2518" w:type="dxa"/>
          </w:tcPr>
          <w:p w14:paraId="1DC52323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2EE1B4A8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Archimedesweg 1</w:t>
            </w:r>
          </w:p>
        </w:tc>
      </w:tr>
      <w:tr w:rsidR="00760F28" w14:paraId="7E62DE28" w14:textId="77777777" w:rsidTr="00760F28">
        <w:tc>
          <w:tcPr>
            <w:tcW w:w="2518" w:type="dxa"/>
          </w:tcPr>
          <w:p w14:paraId="578FDA9E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44C2C095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 w:rsidRPr="0035640A">
              <w:rPr>
                <w:rFonts w:cs="Tahoma"/>
              </w:rPr>
              <w:t>2333 CM</w:t>
            </w:r>
          </w:p>
        </w:tc>
      </w:tr>
      <w:tr w:rsidR="0035640A" w14:paraId="238A6688" w14:textId="77777777" w:rsidTr="00760F28">
        <w:tc>
          <w:tcPr>
            <w:tcW w:w="2518" w:type="dxa"/>
          </w:tcPr>
          <w:p w14:paraId="31F1900E" w14:textId="77777777" w:rsidR="0035640A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</w:t>
            </w:r>
            <w:r w:rsidR="0035640A">
              <w:rPr>
                <w:rFonts w:cs="Tahoma"/>
              </w:rPr>
              <w:t>plaats:</w:t>
            </w:r>
          </w:p>
        </w:tc>
        <w:tc>
          <w:tcPr>
            <w:tcW w:w="6694" w:type="dxa"/>
          </w:tcPr>
          <w:p w14:paraId="1B3035BD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Leiden</w:t>
            </w:r>
          </w:p>
        </w:tc>
      </w:tr>
    </w:tbl>
    <w:p w14:paraId="0F8C4534" w14:textId="77777777"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470"/>
        <w:gridCol w:w="709"/>
        <w:gridCol w:w="5883"/>
      </w:tblGrid>
      <w:tr w:rsidR="0035640A" w14:paraId="3B343C3E" w14:textId="77777777" w:rsidTr="0035640A">
        <w:tc>
          <w:tcPr>
            <w:tcW w:w="9212" w:type="dxa"/>
            <w:gridSpan w:val="3"/>
            <w:shd w:val="clear" w:color="auto" w:fill="548DD4" w:themeFill="text2" w:themeFillTint="99"/>
          </w:tcPr>
          <w:p w14:paraId="13478E8C" w14:textId="77777777" w:rsidR="0035640A" w:rsidRPr="0035640A" w:rsidRDefault="0035640A" w:rsidP="0035640A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35640A">
              <w:rPr>
                <w:rFonts w:cs="Tahoma"/>
                <w:b/>
              </w:rPr>
              <w:t>Aanbesteding</w:t>
            </w:r>
          </w:p>
        </w:tc>
      </w:tr>
      <w:tr w:rsidR="0035640A" w14:paraId="4A45EB61" w14:textId="77777777" w:rsidTr="0035640A">
        <w:tc>
          <w:tcPr>
            <w:tcW w:w="2518" w:type="dxa"/>
          </w:tcPr>
          <w:p w14:paraId="5DF7F6E1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694" w:type="dxa"/>
            <w:gridSpan w:val="2"/>
          </w:tcPr>
          <w:p w14:paraId="0CC70636" w14:textId="33168AE9" w:rsidR="0035640A" w:rsidRDefault="009859A0" w:rsidP="009859A0">
            <w:pPr>
              <w:spacing w:line="276" w:lineRule="auto"/>
              <w:rPr>
                <w:rFonts w:cs="Tahoma"/>
              </w:rPr>
            </w:pPr>
            <w:r w:rsidRPr="009859A0">
              <w:rPr>
                <w:rFonts w:cs="Tahoma"/>
              </w:rPr>
              <w:t xml:space="preserve">Organisatie </w:t>
            </w:r>
            <w:r w:rsidR="00C17591">
              <w:rPr>
                <w:rFonts w:cs="Tahoma"/>
              </w:rPr>
              <w:t xml:space="preserve">en aansturing </w:t>
            </w:r>
            <w:r w:rsidRPr="009859A0">
              <w:rPr>
                <w:rFonts w:cs="Tahoma"/>
              </w:rPr>
              <w:t xml:space="preserve">van bodem-, erfemissie- en gewasbeschermingsmiddelencoaches en de helpdesk voor Landbouwportaal Rijnland </w:t>
            </w:r>
          </w:p>
        </w:tc>
      </w:tr>
      <w:tr w:rsidR="0035640A" w14:paraId="1CB91E82" w14:textId="77777777" w:rsidTr="0035640A">
        <w:tc>
          <w:tcPr>
            <w:tcW w:w="2518" w:type="dxa"/>
          </w:tcPr>
          <w:p w14:paraId="7763D70E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709" w:type="dxa"/>
          </w:tcPr>
          <w:p w14:paraId="4C3E26BA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DIG-</w:t>
            </w:r>
          </w:p>
        </w:tc>
        <w:tc>
          <w:tcPr>
            <w:tcW w:w="5985" w:type="dxa"/>
          </w:tcPr>
          <w:p w14:paraId="0760841E" w14:textId="2A6FA09C" w:rsidR="0035640A" w:rsidRDefault="002717FD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1</w:t>
            </w:r>
            <w:r w:rsidR="0010378C">
              <w:rPr>
                <w:rFonts w:cs="Tahoma"/>
              </w:rPr>
              <w:t>2419</w:t>
            </w:r>
          </w:p>
        </w:tc>
      </w:tr>
    </w:tbl>
    <w:p w14:paraId="04D43021" w14:textId="77777777" w:rsidR="0035640A" w:rsidRDefault="0035640A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6"/>
        <w:gridCol w:w="6556"/>
      </w:tblGrid>
      <w:tr w:rsidR="00760F28" w14:paraId="5299162F" w14:textId="77777777" w:rsidTr="0035640A">
        <w:tc>
          <w:tcPr>
            <w:tcW w:w="9212" w:type="dxa"/>
            <w:gridSpan w:val="2"/>
            <w:shd w:val="clear" w:color="auto" w:fill="548DD4" w:themeFill="text2" w:themeFillTint="99"/>
          </w:tcPr>
          <w:p w14:paraId="5B471FBA" w14:textId="77777777" w:rsidR="00760F28" w:rsidRPr="0035640A" w:rsidRDefault="00971E32" w:rsidP="00760F28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Inschrijver</w:t>
            </w:r>
          </w:p>
        </w:tc>
      </w:tr>
      <w:tr w:rsidR="00760F28" w14:paraId="5D72F767" w14:textId="77777777" w:rsidTr="00760F28">
        <w:tc>
          <w:tcPr>
            <w:tcW w:w="2518" w:type="dxa"/>
          </w:tcPr>
          <w:p w14:paraId="55F4ED54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30418AB4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14:paraId="3C4833A2" w14:textId="77777777" w:rsidTr="00760F28">
        <w:tc>
          <w:tcPr>
            <w:tcW w:w="2518" w:type="dxa"/>
          </w:tcPr>
          <w:p w14:paraId="1E8A065B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3022A607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14:paraId="104DAF7D" w14:textId="77777777" w:rsidTr="00760F28">
        <w:tc>
          <w:tcPr>
            <w:tcW w:w="2518" w:type="dxa"/>
          </w:tcPr>
          <w:p w14:paraId="38F1A691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298FE4EA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14:paraId="398A4446" w14:textId="77777777" w:rsidTr="00760F28">
        <w:tc>
          <w:tcPr>
            <w:tcW w:w="2518" w:type="dxa"/>
          </w:tcPr>
          <w:p w14:paraId="0F521705" w14:textId="77777777" w:rsidR="00760F28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5B49CEAA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0869F638" w14:textId="77777777"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7"/>
        <w:gridCol w:w="6555"/>
      </w:tblGrid>
      <w:tr w:rsidR="00662CDC" w14:paraId="719A1BC5" w14:textId="77777777" w:rsidTr="00662CDC">
        <w:tc>
          <w:tcPr>
            <w:tcW w:w="9212" w:type="dxa"/>
            <w:gridSpan w:val="2"/>
            <w:shd w:val="clear" w:color="auto" w:fill="548DD4" w:themeFill="text2" w:themeFillTint="99"/>
          </w:tcPr>
          <w:p w14:paraId="64176C14" w14:textId="77777777" w:rsidR="00662CDC" w:rsidRPr="00662CDC" w:rsidRDefault="00662CDC" w:rsidP="00662CDC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662CDC">
              <w:rPr>
                <w:rFonts w:cs="Tahoma"/>
                <w:b/>
              </w:rPr>
              <w:t>Refer</w:t>
            </w:r>
            <w:r>
              <w:rPr>
                <w:rFonts w:cs="Tahoma"/>
                <w:b/>
              </w:rPr>
              <w:t>ent</w:t>
            </w:r>
          </w:p>
        </w:tc>
      </w:tr>
      <w:tr w:rsidR="00662CDC" w14:paraId="3D787F0B" w14:textId="77777777" w:rsidTr="00662CDC">
        <w:tc>
          <w:tcPr>
            <w:tcW w:w="2518" w:type="dxa"/>
          </w:tcPr>
          <w:p w14:paraId="402852F9" w14:textId="77777777" w:rsidR="00662CDC" w:rsidRDefault="00662CDC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6603DE6A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40E3AD00" w14:textId="77777777" w:rsidTr="00662CDC">
        <w:tc>
          <w:tcPr>
            <w:tcW w:w="2518" w:type="dxa"/>
          </w:tcPr>
          <w:p w14:paraId="52AEB079" w14:textId="77777777" w:rsidR="00662CDC" w:rsidRDefault="00662CDC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12B4E5E1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24C56E2C" w14:textId="77777777" w:rsidTr="00662CDC">
        <w:tc>
          <w:tcPr>
            <w:tcW w:w="2518" w:type="dxa"/>
          </w:tcPr>
          <w:p w14:paraId="79709EAE" w14:textId="77777777" w:rsidR="00662CDC" w:rsidRDefault="00662CDC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70847690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1147D650" w14:textId="77777777" w:rsidTr="00662CDC">
        <w:tc>
          <w:tcPr>
            <w:tcW w:w="2518" w:type="dxa"/>
          </w:tcPr>
          <w:p w14:paraId="45204B33" w14:textId="77777777" w:rsidR="00662CDC" w:rsidRDefault="008A71C4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02F1CCBB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47DFA962" w14:textId="77777777" w:rsidTr="00662CDC">
        <w:tc>
          <w:tcPr>
            <w:tcW w:w="2518" w:type="dxa"/>
          </w:tcPr>
          <w:p w14:paraId="0BF56D45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694" w:type="dxa"/>
          </w:tcPr>
          <w:p w14:paraId="616DAF01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7CA477A2" w14:textId="77777777" w:rsidTr="00662CDC">
        <w:tc>
          <w:tcPr>
            <w:tcW w:w="2518" w:type="dxa"/>
          </w:tcPr>
          <w:p w14:paraId="6A71DD48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694" w:type="dxa"/>
          </w:tcPr>
          <w:p w14:paraId="2D42F457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1247B5EB" w14:textId="77777777" w:rsidTr="00662CDC">
        <w:tc>
          <w:tcPr>
            <w:tcW w:w="2518" w:type="dxa"/>
          </w:tcPr>
          <w:p w14:paraId="4C8E6D60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E-mail gegevens:</w:t>
            </w:r>
          </w:p>
        </w:tc>
        <w:tc>
          <w:tcPr>
            <w:tcW w:w="6694" w:type="dxa"/>
          </w:tcPr>
          <w:p w14:paraId="0F06C888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641AA7CD" w14:textId="77777777" w:rsidR="00991EC5" w:rsidRDefault="00991EC5" w:rsidP="00255C5C">
      <w:pPr>
        <w:spacing w:line="312" w:lineRule="auto"/>
        <w:rPr>
          <w:rFonts w:cs="Tahoma"/>
        </w:rPr>
      </w:pPr>
    </w:p>
    <w:p w14:paraId="6DA43C7C" w14:textId="77777777" w:rsidR="00991EC5" w:rsidRDefault="00991EC5" w:rsidP="00991EC5">
      <w:r>
        <w:br w:type="page"/>
      </w:r>
    </w:p>
    <w:p w14:paraId="50B15928" w14:textId="77777777" w:rsidR="0035640A" w:rsidRDefault="0035640A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487"/>
        <w:gridCol w:w="6575"/>
      </w:tblGrid>
      <w:tr w:rsidR="00D753BB" w14:paraId="6EF45BCD" w14:textId="77777777" w:rsidTr="00D753BB">
        <w:tc>
          <w:tcPr>
            <w:tcW w:w="9212" w:type="dxa"/>
            <w:gridSpan w:val="2"/>
            <w:shd w:val="clear" w:color="auto" w:fill="548DD4" w:themeFill="text2" w:themeFillTint="99"/>
          </w:tcPr>
          <w:p w14:paraId="3EB633F7" w14:textId="77777777" w:rsidR="00D753BB" w:rsidRPr="00D753BB" w:rsidRDefault="00D753BB" w:rsidP="00D753BB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D753BB">
              <w:rPr>
                <w:rFonts w:cs="Tahoma"/>
                <w:b/>
              </w:rPr>
              <w:t>Referentieopdracht</w:t>
            </w:r>
            <w:r w:rsidR="006C3B60">
              <w:rPr>
                <w:rFonts w:cs="Tahoma"/>
                <w:b/>
              </w:rPr>
              <w:t xml:space="preserve"> - Algemeen</w:t>
            </w:r>
          </w:p>
        </w:tc>
      </w:tr>
      <w:tr w:rsidR="00D753BB" w14:paraId="29FD7A9A" w14:textId="77777777" w:rsidTr="00D753BB">
        <w:tc>
          <w:tcPr>
            <w:tcW w:w="2518" w:type="dxa"/>
          </w:tcPr>
          <w:p w14:paraId="2F72B5D8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694" w:type="dxa"/>
          </w:tcPr>
          <w:p w14:paraId="5EB6E85F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</w:p>
        </w:tc>
      </w:tr>
      <w:tr w:rsidR="00D753BB" w14:paraId="71667FF3" w14:textId="77777777" w:rsidTr="00D753BB">
        <w:tc>
          <w:tcPr>
            <w:tcW w:w="2518" w:type="dxa"/>
          </w:tcPr>
          <w:p w14:paraId="7C55239C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6694" w:type="dxa"/>
          </w:tcPr>
          <w:p w14:paraId="69440451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</w:p>
        </w:tc>
      </w:tr>
      <w:tr w:rsidR="008727DE" w14:paraId="2729B96A" w14:textId="77777777" w:rsidTr="00D753BB">
        <w:tc>
          <w:tcPr>
            <w:tcW w:w="2518" w:type="dxa"/>
          </w:tcPr>
          <w:p w14:paraId="04477608" w14:textId="77777777" w:rsidR="008727DE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Uitvoering</w:t>
            </w:r>
            <w:r w:rsidR="008727DE">
              <w:rPr>
                <w:rFonts w:cs="Tahoma"/>
              </w:rPr>
              <w:t xml:space="preserve"> als:</w:t>
            </w:r>
          </w:p>
        </w:tc>
        <w:tc>
          <w:tcPr>
            <w:tcW w:w="6694" w:type="dxa"/>
          </w:tcPr>
          <w:p w14:paraId="4487C1FC" w14:textId="77777777" w:rsidR="008727DE" w:rsidRDefault="008727DE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Hoofdaannemer/Onderaannemer/Combinatie</w:t>
            </w:r>
          </w:p>
        </w:tc>
      </w:tr>
      <w:tr w:rsidR="00EC3093" w14:paraId="497C9B07" w14:textId="77777777" w:rsidTr="00EC3093">
        <w:tc>
          <w:tcPr>
            <w:tcW w:w="9212" w:type="dxa"/>
            <w:gridSpan w:val="2"/>
            <w:shd w:val="clear" w:color="auto" w:fill="D9D9D9" w:themeFill="background1" w:themeFillShade="D9"/>
          </w:tcPr>
          <w:p w14:paraId="06BADB52" w14:textId="77777777" w:rsidR="00EC3093" w:rsidRPr="00F40FE3" w:rsidRDefault="00EC3093" w:rsidP="00255C5C">
            <w:pPr>
              <w:spacing w:line="312" w:lineRule="auto"/>
              <w:rPr>
                <w:rFonts w:cs="Tahoma"/>
                <w:i/>
              </w:rPr>
            </w:pPr>
            <w:r w:rsidRPr="00F40FE3">
              <w:rPr>
                <w:rFonts w:cs="Tahoma"/>
                <w:i/>
              </w:rPr>
              <w:t>Gegevens Hoofdaannemer/Onderaannemer/Combinatie</w:t>
            </w:r>
          </w:p>
        </w:tc>
      </w:tr>
      <w:tr w:rsidR="00EC3093" w14:paraId="68F6D0DF" w14:textId="77777777" w:rsidTr="00D753BB">
        <w:tc>
          <w:tcPr>
            <w:tcW w:w="2518" w:type="dxa"/>
          </w:tcPr>
          <w:p w14:paraId="4C5424E6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53185EB9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513FD950" w14:textId="77777777" w:rsidTr="00D753BB">
        <w:tc>
          <w:tcPr>
            <w:tcW w:w="2518" w:type="dxa"/>
          </w:tcPr>
          <w:p w14:paraId="5FB7E9E7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2D953C87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79478B88" w14:textId="77777777" w:rsidTr="00D753BB">
        <w:tc>
          <w:tcPr>
            <w:tcW w:w="2518" w:type="dxa"/>
          </w:tcPr>
          <w:p w14:paraId="1980BCD7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7AD9315C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4E4B187A" w14:textId="77777777" w:rsidTr="00D753BB">
        <w:tc>
          <w:tcPr>
            <w:tcW w:w="2518" w:type="dxa"/>
          </w:tcPr>
          <w:p w14:paraId="48C0DD03" w14:textId="77777777" w:rsidR="00EC3093" w:rsidRDefault="008A71C4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29EB98A1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165AC14A" w14:textId="77777777" w:rsidTr="00D753BB">
        <w:tc>
          <w:tcPr>
            <w:tcW w:w="2518" w:type="dxa"/>
          </w:tcPr>
          <w:p w14:paraId="31F6DECE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694" w:type="dxa"/>
          </w:tcPr>
          <w:p w14:paraId="66CE608C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20BC3D2A" w14:textId="77777777" w:rsidTr="00D753BB">
        <w:tc>
          <w:tcPr>
            <w:tcW w:w="2518" w:type="dxa"/>
          </w:tcPr>
          <w:p w14:paraId="32B5F2F9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694" w:type="dxa"/>
          </w:tcPr>
          <w:p w14:paraId="0937120D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581D37D3" w14:textId="77777777" w:rsidTr="00D753BB">
        <w:tc>
          <w:tcPr>
            <w:tcW w:w="2518" w:type="dxa"/>
          </w:tcPr>
          <w:p w14:paraId="70832FD3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E-mail gegevens:</w:t>
            </w:r>
          </w:p>
        </w:tc>
        <w:tc>
          <w:tcPr>
            <w:tcW w:w="6694" w:type="dxa"/>
          </w:tcPr>
          <w:p w14:paraId="73CE9B00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73F377FC" w14:textId="77777777" w:rsidR="00BE2E97" w:rsidRDefault="00BE2E97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0"/>
        <w:gridCol w:w="344"/>
        <w:gridCol w:w="6208"/>
      </w:tblGrid>
      <w:tr w:rsidR="00BE2E97" w14:paraId="15C11265" w14:textId="77777777" w:rsidTr="00BE2E97">
        <w:tc>
          <w:tcPr>
            <w:tcW w:w="9180" w:type="dxa"/>
            <w:gridSpan w:val="3"/>
            <w:shd w:val="clear" w:color="auto" w:fill="548DD4" w:themeFill="text2" w:themeFillTint="99"/>
          </w:tcPr>
          <w:p w14:paraId="5E4EF2AF" w14:textId="77777777" w:rsidR="00BE2E97" w:rsidRPr="00BE2E97" w:rsidRDefault="00BE2E97" w:rsidP="00BE2E97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BE2E97">
              <w:rPr>
                <w:rFonts w:cs="Tahoma"/>
                <w:b/>
              </w:rPr>
              <w:t>Referentieopdracht – Tijd en Geld</w:t>
            </w:r>
          </w:p>
        </w:tc>
      </w:tr>
      <w:tr w:rsidR="00BE2E97" w14:paraId="7AC2B771" w14:textId="77777777" w:rsidTr="00BE2E97">
        <w:tc>
          <w:tcPr>
            <w:tcW w:w="2518" w:type="dxa"/>
          </w:tcPr>
          <w:p w14:paraId="2AEB78F8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Startdatum opdracht:</w:t>
            </w:r>
          </w:p>
        </w:tc>
        <w:tc>
          <w:tcPr>
            <w:tcW w:w="6662" w:type="dxa"/>
            <w:gridSpan w:val="2"/>
          </w:tcPr>
          <w:p w14:paraId="268C987D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5858F2B7" w14:textId="77777777" w:rsidTr="00BE2E97">
        <w:tc>
          <w:tcPr>
            <w:tcW w:w="2518" w:type="dxa"/>
          </w:tcPr>
          <w:p w14:paraId="1B04678F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Einddatum opdracht:</w:t>
            </w:r>
          </w:p>
        </w:tc>
        <w:tc>
          <w:tcPr>
            <w:tcW w:w="6662" w:type="dxa"/>
            <w:gridSpan w:val="2"/>
          </w:tcPr>
          <w:p w14:paraId="13059605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2FE77DEB" w14:textId="77777777" w:rsidTr="00BE2E97">
        <w:tc>
          <w:tcPr>
            <w:tcW w:w="2518" w:type="dxa"/>
          </w:tcPr>
          <w:p w14:paraId="67643975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Opdrachtduur:</w:t>
            </w:r>
          </w:p>
        </w:tc>
        <w:tc>
          <w:tcPr>
            <w:tcW w:w="6662" w:type="dxa"/>
            <w:gridSpan w:val="2"/>
          </w:tcPr>
          <w:p w14:paraId="0AFD3BB0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5310CB81" w14:textId="77777777" w:rsidTr="00BE2E97">
        <w:tc>
          <w:tcPr>
            <w:tcW w:w="2518" w:type="dxa"/>
          </w:tcPr>
          <w:p w14:paraId="5ED675F0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Reden Beëindiging:</w:t>
            </w:r>
          </w:p>
        </w:tc>
        <w:tc>
          <w:tcPr>
            <w:tcW w:w="6662" w:type="dxa"/>
            <w:gridSpan w:val="2"/>
          </w:tcPr>
          <w:p w14:paraId="647762A9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50800EB7" w14:textId="77777777" w:rsidTr="00BE2E97">
        <w:tc>
          <w:tcPr>
            <w:tcW w:w="2518" w:type="dxa"/>
          </w:tcPr>
          <w:p w14:paraId="465BF319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Inschrijfsom:</w:t>
            </w:r>
          </w:p>
        </w:tc>
        <w:tc>
          <w:tcPr>
            <w:tcW w:w="344" w:type="dxa"/>
          </w:tcPr>
          <w:p w14:paraId="5089DAC0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€</w:t>
            </w:r>
          </w:p>
        </w:tc>
        <w:tc>
          <w:tcPr>
            <w:tcW w:w="6318" w:type="dxa"/>
          </w:tcPr>
          <w:p w14:paraId="5399DB54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483DDBA2" w14:textId="77777777" w:rsidTr="00BE2E97">
        <w:tc>
          <w:tcPr>
            <w:tcW w:w="2518" w:type="dxa"/>
          </w:tcPr>
          <w:p w14:paraId="5BC15D38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Gefactureerd bedrag:</w:t>
            </w:r>
          </w:p>
        </w:tc>
        <w:tc>
          <w:tcPr>
            <w:tcW w:w="344" w:type="dxa"/>
          </w:tcPr>
          <w:p w14:paraId="242205E9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€</w:t>
            </w:r>
          </w:p>
        </w:tc>
        <w:tc>
          <w:tcPr>
            <w:tcW w:w="6318" w:type="dxa"/>
          </w:tcPr>
          <w:p w14:paraId="484989F2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081FC413" w14:textId="77777777" w:rsidR="00BE2E97" w:rsidRDefault="00BE2E97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8"/>
        <w:gridCol w:w="5420"/>
        <w:gridCol w:w="1134"/>
      </w:tblGrid>
      <w:tr w:rsidR="00CF1589" w14:paraId="5C062935" w14:textId="77777777" w:rsidTr="008B27D8">
        <w:tc>
          <w:tcPr>
            <w:tcW w:w="7928" w:type="dxa"/>
            <w:gridSpan w:val="2"/>
            <w:shd w:val="clear" w:color="auto" w:fill="548DD4" w:themeFill="text2" w:themeFillTint="99"/>
          </w:tcPr>
          <w:p w14:paraId="45B1C7CC" w14:textId="77777777" w:rsidR="00CF1589" w:rsidRPr="00EC3093" w:rsidRDefault="00CF1589" w:rsidP="008727DE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EC3093">
              <w:rPr>
                <w:rFonts w:cs="Tahoma"/>
                <w:b/>
              </w:rPr>
              <w:t xml:space="preserve">Referentieopdracht </w:t>
            </w:r>
            <w:r>
              <w:rPr>
                <w:rFonts w:cs="Tahoma"/>
                <w:b/>
              </w:rPr>
              <w:t>–</w:t>
            </w:r>
            <w:r w:rsidRPr="00EC3093">
              <w:rPr>
                <w:rFonts w:cs="Tahoma"/>
                <w:b/>
              </w:rPr>
              <w:t xml:space="preserve"> Kerncompetentie</w:t>
            </w:r>
            <w:r>
              <w:rPr>
                <w:rFonts w:cs="Tahoma"/>
                <w:b/>
              </w:rPr>
              <w:t xml:space="preserve"> 1</w:t>
            </w:r>
          </w:p>
        </w:tc>
        <w:tc>
          <w:tcPr>
            <w:tcW w:w="1134" w:type="dxa"/>
            <w:shd w:val="clear" w:color="auto" w:fill="548DD4" w:themeFill="text2" w:themeFillTint="99"/>
          </w:tcPr>
          <w:p w14:paraId="504AAE1B" w14:textId="77777777" w:rsidR="00CF1589" w:rsidRPr="00CF1589" w:rsidRDefault="00CF1589" w:rsidP="00CF1589">
            <w:p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Voldaan</w:t>
            </w:r>
          </w:p>
        </w:tc>
      </w:tr>
      <w:tr w:rsidR="00CF1589" w14:paraId="549BEE0B" w14:textId="77777777" w:rsidTr="008B27D8">
        <w:tc>
          <w:tcPr>
            <w:tcW w:w="2508" w:type="dxa"/>
          </w:tcPr>
          <w:p w14:paraId="3DEEB0D4" w14:textId="70E2CD9A" w:rsidR="00CF1589" w:rsidRDefault="008B27D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 xml:space="preserve">Beschrijving/ </w:t>
            </w:r>
            <w:r w:rsidR="00CF1589">
              <w:rPr>
                <w:rFonts w:cs="Tahoma"/>
              </w:rPr>
              <w:t>Minimumeis 1:</w:t>
            </w:r>
          </w:p>
        </w:tc>
        <w:tc>
          <w:tcPr>
            <w:tcW w:w="5420" w:type="dxa"/>
          </w:tcPr>
          <w:p w14:paraId="4C9EFCE6" w14:textId="77777777" w:rsidR="008B27D8" w:rsidRDefault="008B27D8" w:rsidP="008B27D8">
            <w:pPr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  <w:t xml:space="preserve">Aantoonbare ervaring met de inzet van coaches binnen de agrarische sector (melkveehouderij, bloembollenteelt, boomteelt of akkerbouw), met een minimale inzet van 4 coaches.   </w:t>
            </w:r>
          </w:p>
          <w:p w14:paraId="09027768" w14:textId="71F7DB25" w:rsidR="00CF1589" w:rsidRPr="002717FD" w:rsidRDefault="00CF1589" w:rsidP="00255C5C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14:paraId="3EAB81B6" w14:textId="77777777" w:rsidR="00CF1589" w:rsidRPr="002717FD" w:rsidRDefault="00CF1589" w:rsidP="00255C5C">
            <w:pPr>
              <w:spacing w:line="312" w:lineRule="auto"/>
              <w:rPr>
                <w:rFonts w:cs="Tahoma"/>
              </w:rPr>
            </w:pPr>
            <w:r w:rsidRPr="002717FD">
              <w:rPr>
                <w:rFonts w:cs="Tahoma"/>
              </w:rPr>
              <w:t>JA/NEE</w:t>
            </w:r>
          </w:p>
        </w:tc>
      </w:tr>
      <w:tr w:rsidR="00CF1589" w14:paraId="44753C2F" w14:textId="77777777" w:rsidTr="008B27D8">
        <w:tc>
          <w:tcPr>
            <w:tcW w:w="2508" w:type="dxa"/>
          </w:tcPr>
          <w:p w14:paraId="7D080E68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  <w:r w:rsidRPr="004E2B95">
              <w:t xml:space="preserve">Beschrijving van de feitelijk uitgevoerde werkzaamheden door uw onderneming (in combinatie) met betrekking tot de gevraagde </w:t>
            </w:r>
            <w:r>
              <w:t>kern</w:t>
            </w:r>
            <w:r w:rsidRPr="004E2B95">
              <w:t>competentie(s)/</w:t>
            </w:r>
            <w:r>
              <w:t xml:space="preserve"> </w:t>
            </w:r>
            <w:r w:rsidRPr="004E2B95">
              <w:t>minimumeis:</w:t>
            </w:r>
          </w:p>
        </w:tc>
        <w:tc>
          <w:tcPr>
            <w:tcW w:w="6554" w:type="dxa"/>
            <w:gridSpan w:val="2"/>
          </w:tcPr>
          <w:p w14:paraId="391DB9FF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6092BB07" w14:textId="77777777" w:rsidR="00991EC5" w:rsidRDefault="00991EC5" w:rsidP="00255C5C">
      <w:pPr>
        <w:spacing w:line="312" w:lineRule="auto"/>
        <w:rPr>
          <w:rFonts w:cs="Tahoma"/>
        </w:rPr>
      </w:pPr>
    </w:p>
    <w:p w14:paraId="781DE138" w14:textId="77777777" w:rsidR="00991EC5" w:rsidRDefault="00991EC5" w:rsidP="00991EC5">
      <w:r>
        <w:br w:type="page"/>
      </w:r>
    </w:p>
    <w:p w14:paraId="2D560DD7" w14:textId="77777777" w:rsidR="008A71C4" w:rsidRDefault="008A71C4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1"/>
        <w:gridCol w:w="5417"/>
        <w:gridCol w:w="1134"/>
      </w:tblGrid>
      <w:tr w:rsidR="00BE2E97" w14:paraId="560EDE02" w14:textId="77777777" w:rsidTr="008B27D8">
        <w:tc>
          <w:tcPr>
            <w:tcW w:w="7928" w:type="dxa"/>
            <w:gridSpan w:val="2"/>
            <w:shd w:val="clear" w:color="auto" w:fill="548DD4" w:themeFill="text2" w:themeFillTint="99"/>
          </w:tcPr>
          <w:p w14:paraId="595DCB8B" w14:textId="77777777" w:rsidR="00BE2E97" w:rsidRPr="00BE2E97" w:rsidRDefault="00BE2E97" w:rsidP="00BE2E97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BE2E97">
              <w:rPr>
                <w:rFonts w:cs="Tahoma"/>
                <w:b/>
              </w:rPr>
              <w:t>Referentieopdracht – Kerncompetentie 2</w:t>
            </w:r>
          </w:p>
        </w:tc>
        <w:tc>
          <w:tcPr>
            <w:tcW w:w="1134" w:type="dxa"/>
            <w:shd w:val="clear" w:color="auto" w:fill="548DD4" w:themeFill="text2" w:themeFillTint="99"/>
          </w:tcPr>
          <w:p w14:paraId="7E56768C" w14:textId="77777777" w:rsidR="00BE2E97" w:rsidRPr="00CF1589" w:rsidRDefault="00BE2E97" w:rsidP="005F3EEE">
            <w:p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Voldaan</w:t>
            </w:r>
          </w:p>
        </w:tc>
      </w:tr>
      <w:tr w:rsidR="00BE2E97" w14:paraId="6B4340CC" w14:textId="77777777" w:rsidTr="008B27D8">
        <w:tc>
          <w:tcPr>
            <w:tcW w:w="2511" w:type="dxa"/>
          </w:tcPr>
          <w:p w14:paraId="3E8CCB51" w14:textId="54264C4D" w:rsidR="00BE2E97" w:rsidRDefault="008B27D8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 xml:space="preserve">Beschrijving/ </w:t>
            </w:r>
            <w:r w:rsidR="00BE2E97">
              <w:rPr>
                <w:rFonts w:cs="Tahoma"/>
              </w:rPr>
              <w:t>Minimumeis 1:</w:t>
            </w:r>
          </w:p>
        </w:tc>
        <w:tc>
          <w:tcPr>
            <w:tcW w:w="5417" w:type="dxa"/>
          </w:tcPr>
          <w:p w14:paraId="022B6714" w14:textId="77777777" w:rsidR="008B27D8" w:rsidRDefault="008B27D8" w:rsidP="008B27D8">
            <w:pPr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  <w:t xml:space="preserve">Aantoonbare ervaring met de uitvoering van een helpdesk, waarbij telefonische/digitale vragen naar tevredenheid zijn beantwoord, binnen de agrarische sector (melkveehouderij, bloembollenteelt, boomteelt of akkerbouw). De referentieopdracht heeft een minimale opdrachtwaarde </w:t>
            </w:r>
            <w:r w:rsidRPr="00764C1D">
              <w:rPr>
                <w:bCs/>
                <w:iCs/>
              </w:rPr>
              <w:t>van € 60</w:t>
            </w:r>
            <w:r>
              <w:rPr>
                <w:bCs/>
                <w:iCs/>
              </w:rPr>
              <w:t>.000.</w:t>
            </w:r>
          </w:p>
          <w:p w14:paraId="3A60C003" w14:textId="77293035" w:rsidR="00BE2E97" w:rsidRPr="002717FD" w:rsidRDefault="00BE2E97" w:rsidP="002717FD"/>
        </w:tc>
        <w:tc>
          <w:tcPr>
            <w:tcW w:w="1134" w:type="dxa"/>
          </w:tcPr>
          <w:p w14:paraId="2CB307E9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BE2E97" w14:paraId="51630105" w14:textId="77777777" w:rsidTr="008B27D8">
        <w:tc>
          <w:tcPr>
            <w:tcW w:w="2511" w:type="dxa"/>
          </w:tcPr>
          <w:p w14:paraId="0E19B312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 w:rsidRPr="004E2B95">
              <w:t xml:space="preserve">Beschrijving van de feitelijk uitgevoerde werkzaamheden door uw onderneming (in combinatie) met betrekking tot de gevraagde </w:t>
            </w:r>
            <w:r>
              <w:t>kern</w:t>
            </w:r>
            <w:r w:rsidRPr="004E2B95">
              <w:t>competentie(s)/</w:t>
            </w:r>
            <w:r>
              <w:t xml:space="preserve"> </w:t>
            </w:r>
            <w:r w:rsidRPr="004E2B95">
              <w:t>minimumeis:</w:t>
            </w:r>
          </w:p>
        </w:tc>
        <w:tc>
          <w:tcPr>
            <w:tcW w:w="6551" w:type="dxa"/>
            <w:gridSpan w:val="2"/>
          </w:tcPr>
          <w:p w14:paraId="0AF76ED1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</w:p>
        </w:tc>
      </w:tr>
    </w:tbl>
    <w:p w14:paraId="5E2B0664" w14:textId="77777777" w:rsidR="002E4092" w:rsidRDefault="002E4092" w:rsidP="00255C5C">
      <w:pPr>
        <w:spacing w:line="312" w:lineRule="auto"/>
        <w:rPr>
          <w:rFonts w:cs="Tahoma"/>
        </w:rPr>
      </w:pPr>
    </w:p>
    <w:p w14:paraId="33A1018C" w14:textId="77777777" w:rsidR="0096532F" w:rsidRDefault="0096532F" w:rsidP="00255C5C">
      <w:pPr>
        <w:spacing w:line="312" w:lineRule="auto"/>
        <w:rPr>
          <w:rFonts w:cs="Tahoma"/>
        </w:rPr>
      </w:pPr>
    </w:p>
    <w:p w14:paraId="42C51BD2" w14:textId="77777777" w:rsidR="008A71C4" w:rsidRDefault="008A71C4" w:rsidP="00255C5C">
      <w:pPr>
        <w:spacing w:line="312" w:lineRule="auto"/>
        <w:rPr>
          <w:rFonts w:cs="Tahoma"/>
        </w:rPr>
      </w:pPr>
    </w:p>
    <w:p w14:paraId="1EC91777" w14:textId="77777777" w:rsidR="008A71C4" w:rsidRDefault="008A71C4" w:rsidP="00255C5C">
      <w:pPr>
        <w:spacing w:line="312" w:lineRule="auto"/>
        <w:rPr>
          <w:rFonts w:cs="Tahoma"/>
        </w:rPr>
      </w:pPr>
    </w:p>
    <w:p w14:paraId="2395F158" w14:textId="77777777" w:rsidR="008A71C4" w:rsidRDefault="008A71C4" w:rsidP="00255C5C">
      <w:pPr>
        <w:spacing w:line="312" w:lineRule="auto"/>
        <w:rPr>
          <w:rFonts w:cs="Tahoma"/>
        </w:rPr>
      </w:pPr>
    </w:p>
    <w:p w14:paraId="4A5890E3" w14:textId="77777777" w:rsidR="008A71C4" w:rsidRDefault="008A71C4" w:rsidP="00255C5C">
      <w:pPr>
        <w:spacing w:line="312" w:lineRule="auto"/>
        <w:rPr>
          <w:rFonts w:cs="Tahoma"/>
        </w:rPr>
      </w:pPr>
    </w:p>
    <w:p w14:paraId="42BB3F17" w14:textId="77777777" w:rsidR="008A71C4" w:rsidRDefault="008A71C4" w:rsidP="00255C5C">
      <w:pPr>
        <w:spacing w:line="312" w:lineRule="auto"/>
        <w:rPr>
          <w:rFonts w:cs="Tahoma"/>
        </w:rPr>
      </w:pPr>
    </w:p>
    <w:p w14:paraId="24701B0A" w14:textId="77777777" w:rsidR="008A71C4" w:rsidRDefault="008A71C4" w:rsidP="00255C5C">
      <w:pPr>
        <w:spacing w:line="312" w:lineRule="auto"/>
        <w:rPr>
          <w:rFonts w:cs="Tahoma"/>
        </w:rPr>
      </w:pPr>
    </w:p>
    <w:p w14:paraId="7BCA259F" w14:textId="77777777" w:rsidR="008A71C4" w:rsidRDefault="008A71C4" w:rsidP="00255C5C">
      <w:pPr>
        <w:spacing w:line="312" w:lineRule="auto"/>
        <w:rPr>
          <w:rFonts w:cs="Tahoma"/>
        </w:rPr>
      </w:pPr>
    </w:p>
    <w:p w14:paraId="1512408C" w14:textId="77777777" w:rsidR="008A71C4" w:rsidRDefault="008A71C4" w:rsidP="00255C5C">
      <w:pPr>
        <w:spacing w:line="312" w:lineRule="auto"/>
        <w:rPr>
          <w:rFonts w:cs="Tahoma"/>
        </w:rPr>
      </w:pPr>
    </w:p>
    <w:p w14:paraId="7842F108" w14:textId="77777777" w:rsidR="008A71C4" w:rsidRDefault="008A71C4" w:rsidP="00255C5C">
      <w:pPr>
        <w:spacing w:line="312" w:lineRule="auto"/>
        <w:rPr>
          <w:rFonts w:cs="Tahoma"/>
        </w:rPr>
      </w:pPr>
    </w:p>
    <w:p w14:paraId="3B25A642" w14:textId="77777777" w:rsidR="008A71C4" w:rsidRDefault="008A71C4" w:rsidP="00255C5C">
      <w:pPr>
        <w:spacing w:line="312" w:lineRule="auto"/>
        <w:rPr>
          <w:rFonts w:cs="Tahoma"/>
        </w:rPr>
      </w:pPr>
    </w:p>
    <w:p w14:paraId="2E68109D" w14:textId="77777777" w:rsidR="008A71C4" w:rsidRDefault="008A71C4" w:rsidP="00255C5C">
      <w:pPr>
        <w:spacing w:line="312" w:lineRule="auto"/>
        <w:rPr>
          <w:rFonts w:cs="Tahoma"/>
        </w:rPr>
      </w:pPr>
    </w:p>
    <w:sectPr w:rsidR="008A71C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FB1B81" w14:textId="77777777" w:rsidR="00C227F2" w:rsidRDefault="00C227F2">
      <w:r>
        <w:separator/>
      </w:r>
    </w:p>
  </w:endnote>
  <w:endnote w:type="continuationSeparator" w:id="0">
    <w:p w14:paraId="6989F6A1" w14:textId="77777777" w:rsidR="00C227F2" w:rsidRDefault="00C227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8D02A5" w14:textId="77777777" w:rsidR="002717FD" w:rsidRDefault="002717FD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66DF44" w14:textId="77777777" w:rsidR="00E85D9A" w:rsidRDefault="0058604A" w:rsidP="00E85D9A">
    <w:pPr>
      <w:pStyle w:val="Voettekst"/>
      <w:rPr>
        <w:sz w:val="16"/>
        <w:szCs w:val="16"/>
      </w:rPr>
    </w:pPr>
    <w:r>
      <w:rPr>
        <w:sz w:val="16"/>
        <w:szCs w:val="16"/>
      </w:rPr>
      <w:t>Cluster Bedrijfsvoering</w:t>
    </w:r>
  </w:p>
  <w:p w14:paraId="3B8FEEAC" w14:textId="77777777" w:rsidR="00E85D9A" w:rsidRDefault="00E85D9A" w:rsidP="00E85D9A">
    <w:pPr>
      <w:pStyle w:val="Voettekst"/>
      <w:rPr>
        <w:sz w:val="16"/>
        <w:szCs w:val="16"/>
      </w:rPr>
    </w:pPr>
    <w:r>
      <w:rPr>
        <w:sz w:val="16"/>
        <w:szCs w:val="16"/>
      </w:rPr>
      <w:t>Team Financiën, Inkoop &amp; Subsidies</w:t>
    </w:r>
  </w:p>
  <w:p w14:paraId="1BC41474" w14:textId="77777777" w:rsidR="00A444FF" w:rsidRPr="00560D1C" w:rsidRDefault="00E85D9A" w:rsidP="00E85D9A">
    <w:pPr>
      <w:pStyle w:val="Voettekst"/>
    </w:pPr>
    <w:r>
      <w:rPr>
        <w:sz w:val="16"/>
        <w:szCs w:val="16"/>
      </w:rPr>
      <w:t xml:space="preserve">Versie </w:t>
    </w:r>
    <w:r w:rsidR="00991EC5">
      <w:rPr>
        <w:sz w:val="16"/>
        <w:szCs w:val="16"/>
      </w:rPr>
      <w:t>Juni</w:t>
    </w:r>
    <w:r w:rsidR="0058604A">
      <w:rPr>
        <w:sz w:val="16"/>
        <w:szCs w:val="16"/>
      </w:rPr>
      <w:t xml:space="preserve"> 2019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90E53C" w14:textId="77777777" w:rsidR="002717FD" w:rsidRDefault="002717FD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521A52" w14:textId="77777777" w:rsidR="00C227F2" w:rsidRDefault="00C227F2">
      <w:r>
        <w:separator/>
      </w:r>
    </w:p>
  </w:footnote>
  <w:footnote w:type="continuationSeparator" w:id="0">
    <w:p w14:paraId="63C7CBA8" w14:textId="77777777" w:rsidR="00C227F2" w:rsidRDefault="00C227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0F4C96" w14:textId="77777777" w:rsidR="002717FD" w:rsidRDefault="002717FD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437605" w14:textId="77777777" w:rsidR="00A444FF" w:rsidRPr="00560D1C" w:rsidRDefault="00560D1C" w:rsidP="00560D1C">
    <w:pPr>
      <w:pStyle w:val="Ko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3E1BC23" wp14:editId="45FB65C1">
          <wp:simplePos x="0" y="0"/>
          <wp:positionH relativeFrom="column">
            <wp:posOffset>4910455</wp:posOffset>
          </wp:positionH>
          <wp:positionV relativeFrom="paragraph">
            <wp:posOffset>-298450</wp:posOffset>
          </wp:positionV>
          <wp:extent cx="1600200" cy="543304"/>
          <wp:effectExtent l="0" t="0" r="0" b="9525"/>
          <wp:wrapNone/>
          <wp:docPr id="1" name="Afbeelding 1" descr="logo_kleu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kleu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hidden">
                  <a:xfrm>
                    <a:off x="0" y="0"/>
                    <a:ext cx="1600200" cy="54330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5203C6" w14:textId="77777777" w:rsidR="002717FD" w:rsidRDefault="002717FD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41560D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ABAC61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2AAD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92E41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EE4C0F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F6A1F1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20E3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38B1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0E43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A286D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048CB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674AB8"/>
    <w:multiLevelType w:val="hybridMultilevel"/>
    <w:tmpl w:val="6C7C328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B06D70"/>
    <w:multiLevelType w:val="hybridMultilevel"/>
    <w:tmpl w:val="C50E1F2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AF68FE"/>
    <w:multiLevelType w:val="hybridMultilevel"/>
    <w:tmpl w:val="C50E1F2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FE555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4671AC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FFB522F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1BC1B3D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B41AF8"/>
    <w:multiLevelType w:val="multilevel"/>
    <w:tmpl w:val="0413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569B378E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599E5080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9"/>
  </w:num>
  <w:num w:numId="13">
    <w:abstractNumId w:val="18"/>
  </w:num>
  <w:num w:numId="14">
    <w:abstractNumId w:val="14"/>
  </w:num>
  <w:num w:numId="15">
    <w:abstractNumId w:val="16"/>
  </w:num>
  <w:num w:numId="16">
    <w:abstractNumId w:val="20"/>
  </w:num>
  <w:num w:numId="17">
    <w:abstractNumId w:val="10"/>
  </w:num>
  <w:num w:numId="18">
    <w:abstractNumId w:val="12"/>
  </w:num>
  <w:num w:numId="19">
    <w:abstractNumId w:val="13"/>
  </w:num>
  <w:num w:numId="20">
    <w:abstractNumId w:val="11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msName" w:val="MYCORSA"/>
    <w:docVar w:name="DocAuthor" w:val="TEST TESTGEBRUIKER02"/>
    <w:docVar w:name="DocDuplex" w:val="DUPLEX_DEFAULT"/>
    <w:docVar w:name="DocIndex" w:val="0000"/>
    <w:docVar w:name="DocPrinter" w:val="NOPRINTER"/>
    <w:docVar w:name="DocReg" w:val="0"/>
    <w:docVar w:name="DocType" w:val="RLD-I"/>
    <w:docVar w:name="DocumentLanguage" w:val="nl-NL"/>
    <w:docVar w:name="IW_Generated" w:val="True"/>
    <w:docVar w:name="mitFileNames" w:val="ThisDocument|"/>
    <w:docVar w:name="mitStyleTemplates" w:val="huisstijl|"/>
    <w:docVar w:name="tblConditionalFields" w:val="&lt;?xml version=&quot;1.0&quot; encoding=&quot;utf-16&quot;?&gt;_x000d__x000a_&lt;ArrayOfConditionalField xmlns:xsi=&quot;http://www.w3.org/2001/XMLSchema-instance&quot; xmlns:xsd=&quot;http://www.w3.org/2001/XMLSchema&quot; /&gt;"/>
    <w:docVar w:name="tblDef" w:val="&lt;?xml version=&quot;1.0&quot; encoding=&quot;utf-16&quot;?&gt;&lt;ArrayOfQuestionGroup xmlns:xsi=&quot;http://www.w3.org/2001/XMLSchema-instance&quot; xmlns:xsd=&quot;http://www.w3.org/2001/XMLSchema&quot;&gt;&lt;QuestionGroup&gt;&lt;GroupID&gt;GR698F99D0993C164DB5400F3CEADFEB3F&lt;/GroupID&gt;&lt;GroupName&gt;Algemeen intern document&lt;/GroupName&gt;&lt;GroupDescription /&gt;&lt;GroupIndex&gt;1&lt;/GroupIndex&gt;&lt;GroupFields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onderwerp&lt;/FieldDocProp&gt;&lt;FieldEmptyDate&gt;false&lt;/FieldEmptyDate&gt;&lt;FieldDefault xsi:type=&quot;xsd:string&quot;&gt;&lt;/FieldDefault&gt;&lt;FieldFormat&gt;geen&lt;/FieldFormat&gt;&lt;FieldDataType&gt;0&lt;/FieldDataType&gt;&lt;FieldTip /&gt;&lt;FieldPrompt&gt;Onderwerp&lt;/FieldPrompt&gt;&lt;FieldIndex&gt;2&lt;/FieldIndex&gt;&lt;FieldDescription /&gt;&lt;FieldName&gt;Onderwerp&lt;/FieldName&gt;&lt;FieldID&gt;VVB04F8C97FCA70B4096F5616D429D2D10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datum&lt;/FieldDocProp&gt;&lt;FieldEmptyDate&gt;false&lt;/FieldEmptyDate&gt;&lt;FieldDefault xsi:type=&quot;xsd:string&quot;&gt;&lt;/FieldDefault&gt;&lt;FieldFormat&gt;Short Date&lt;/FieldFormat&gt;&lt;FieldDataType&gt;2&lt;/FieldDataType&gt;&lt;FieldTip /&gt;&lt;FieldPrompt&gt;Datum&lt;/FieldPrompt&gt;&lt;FieldIndex&gt;3&lt;/FieldIndex&gt;&lt;FieldDescription /&gt;&lt;FieldName&gt;Datum&lt;/FieldName&gt;&lt;FieldID&gt;VV1CC63F269BCA9846A7829361D1E6E6EA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stuk_doss.dossier_id&lt;/FieldDocProp&gt;&lt;FieldEmptyDate&gt;false&lt;/FieldEmptyDate&gt;&lt;FieldDefault xsi:type=&quot;xsd:string&quot;&gt;&lt;/FieldDefault&gt;&lt;FieldFormat&gt;geen&lt;/FieldFormat&gt;&lt;FieldDataType&gt;0&lt;/FieldDataType&gt;&lt;FieldTip /&gt;&lt;FieldPrompt&gt;Dossiernummer&lt;/FieldPrompt&gt;&lt;FieldIndex&gt;4&lt;/FieldIndex&gt;&lt;FieldDescription /&gt;&lt;FieldName&gt;Dossiernummer&lt;/FieldName&gt;&lt;FieldID&gt;VVB4599A9617C62D48A11A32F23AD4D72D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3&lt;/FieldDataSource&gt;&lt;FieldList&gt;0&lt;/FieldList&gt;&lt;FieldRequired&gt;0&lt;/FieldRequired&gt;&lt;FieldLen&gt;-1&lt;/FieldLen&gt;&lt;FieldHelp /&gt;&lt;FieldDocProp&gt;KNM_LST_pjt&lt;/FieldDocProp&gt;&lt;FieldEmptyDate&gt;false&lt;/FieldEmptyDate&gt;&lt;FieldDefault xsi:type=&quot;xsd:string&quot;&gt;Provider=SQLOLEDB.1;Password=p_iwriter2014;Persist Security Info=True;User ID=iwriter;Initial Catalog=iwriter;Data Source=SRV-SQLDB01@tabellen corsa~[dbo].[CORSA_PROJECTNRS]~[PRJ_NR],  [PRJ_OMSCHR]~~PRJ_NR&lt;/FieldDefault&gt;&lt;FieldFormat&gt;geen&lt;/FieldFormat&gt;&lt;FieldDataType&gt;0&lt;/FieldDataType&gt;&lt;FieldTip /&gt;&lt;FieldPrompt&gt;Projectnummer&lt;/FieldPrompt&gt;&lt;FieldIndex&gt;5&lt;/FieldIndex&gt;&lt;FieldDescription /&gt;&lt;FieldName&gt;Projectnummer&lt;/FieldName&gt;&lt;FieldID&gt;VV377365015C66024A891966AD81C99204&lt;/FieldID&gt;&lt;FieldXpath /&gt;&lt;FieldXpathAlternatives /&gt;&lt;FieldLinkedProp /&gt;&lt;/QuestionField&gt;&lt;/GroupFields&gt;&lt;IsRepeatingGroup&gt;false&lt;/IsRepeatingGroup&gt;&lt;/QuestionGroup&gt;&lt;/ArrayOfQuestionGroup&gt;"/>
    <w:docVar w:name="tblLabels" w:val="&lt;?xml version=&quot;1.0&quot; encoding=&quot;utf-16&quot;?&gt;_x000d__x000a_&lt;ArrayOfIWLabel xmlns:xsi=&quot;http://www.w3.org/2001/XMLSchema-instance&quot; xmlns:xsd=&quot;http://www.w3.org/2001/XMLSchema&quot; /&gt;"/>
    <w:docVar w:name="tblLanguage" w:val="&lt;?xml version=&quot;1.0&quot; encoding=&quot;utf-16&quot;?&gt;_x000d__x000a_&lt;ProjectLanguageValues xmlns:xsi=&quot;http://www.w3.org/2001/XMLSchema-instance&quot; xmlns:xsd=&quot;http://www.w3.org/2001/XMLSchema&quot;&gt;_x000d__x000a_  &lt;FIELDS&gt;_x000d__x000a_    &lt;FIELD&gt;_x000d__x000a_      &lt;ID&gt;VV377365015C66024A891966AD81C99204&lt;/ID&gt;_x000d__x000a_      &lt;PROMPT&gt;_x000d__x000a_        &lt;NLNL&gt;Projectnummer&lt;/NLNL&gt;_x000d__x000a_        &lt;NLBE /&gt;_x000d__x000a_        &lt;FRFR /&gt;_x000d__x000a_        &lt;FRBE /&gt;_x000d__x000a_        &lt;ENUS&gt;Projectnummer&lt;/ENUS&gt;_x000d__x000a_        &lt;DEDE&gt;Projectnummer&lt;/DEDE&gt;_x000d__x000a_        &lt;DADK /&gt;_x000d__x000a_        &lt;PLPL /&gt;_x000d__x000a_        &lt;SVSE /&gt;_x000d__x000a_        &lt;EN&gt;Projectnummer&lt;/EN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&lt;/FIELDS&gt;_x000d__x000a_  &lt;FORMS /&gt;_x000d__x000a_  &lt;VALUES /&gt;_x000d__x000a_  &lt;DESCRIPTIONS&gt;_x000d__x000a_    &lt;NLNL /&gt;_x000d__x000a_    &lt;NLBE /&gt;_x000d__x000a_    &lt;FRFR /&gt;_x000d__x000a_    &lt;FRBE /&gt;_x000d__x000a_    &lt;ENUS /&gt;_x000d__x000a_    &lt;DEDE /&gt;_x000d__x000a_    &lt;DADK /&gt;_x000d__x000a_    &lt;PLPL /&gt;_x000d__x000a_    &lt;SVSE /&gt;_x000d__x000a_    &lt;EN /&gt;_x000d__x000a_  &lt;/DESCRIPTIONS&gt;_x000d__x000a_&lt;/ProjectLanguageValues&gt;"/>
    <w:docVar w:name="TemplateVersion" w:val="3.10.0.19461"/>
    <w:docVar w:name="thumbnailPath" w:val="C:\Users\pbos\AppData\Local\Temp\tmp412E.png"/>
  </w:docVars>
  <w:rsids>
    <w:rsidRoot w:val="002717FD"/>
    <w:rsid w:val="000532C7"/>
    <w:rsid w:val="000644E0"/>
    <w:rsid w:val="000E7231"/>
    <w:rsid w:val="0010378C"/>
    <w:rsid w:val="00111603"/>
    <w:rsid w:val="00187C7F"/>
    <w:rsid w:val="00192645"/>
    <w:rsid w:val="001E4CD9"/>
    <w:rsid w:val="001F2BC9"/>
    <w:rsid w:val="00217ED2"/>
    <w:rsid w:val="00255C5C"/>
    <w:rsid w:val="002717FD"/>
    <w:rsid w:val="002D27FC"/>
    <w:rsid w:val="002D521A"/>
    <w:rsid w:val="002E4092"/>
    <w:rsid w:val="0035640A"/>
    <w:rsid w:val="00372E70"/>
    <w:rsid w:val="00393C84"/>
    <w:rsid w:val="00435A24"/>
    <w:rsid w:val="00450C40"/>
    <w:rsid w:val="00477C64"/>
    <w:rsid w:val="004C682F"/>
    <w:rsid w:val="004E2B95"/>
    <w:rsid w:val="00516C23"/>
    <w:rsid w:val="00560D1C"/>
    <w:rsid w:val="0058604A"/>
    <w:rsid w:val="005F0CB5"/>
    <w:rsid w:val="00634B11"/>
    <w:rsid w:val="006359F9"/>
    <w:rsid w:val="006365C1"/>
    <w:rsid w:val="00662CDC"/>
    <w:rsid w:val="006A3ABF"/>
    <w:rsid w:val="006B4888"/>
    <w:rsid w:val="006C3B60"/>
    <w:rsid w:val="00713692"/>
    <w:rsid w:val="00760F28"/>
    <w:rsid w:val="007A7751"/>
    <w:rsid w:val="007C12CF"/>
    <w:rsid w:val="008727DE"/>
    <w:rsid w:val="008A71C4"/>
    <w:rsid w:val="008B27D8"/>
    <w:rsid w:val="009024B4"/>
    <w:rsid w:val="0096532F"/>
    <w:rsid w:val="00971E32"/>
    <w:rsid w:val="009859A0"/>
    <w:rsid w:val="00991EC5"/>
    <w:rsid w:val="009B7114"/>
    <w:rsid w:val="00A317EF"/>
    <w:rsid w:val="00A444FF"/>
    <w:rsid w:val="00AE574B"/>
    <w:rsid w:val="00B55489"/>
    <w:rsid w:val="00BE2E97"/>
    <w:rsid w:val="00C12184"/>
    <w:rsid w:val="00C17591"/>
    <w:rsid w:val="00C227F2"/>
    <w:rsid w:val="00C46714"/>
    <w:rsid w:val="00CF1589"/>
    <w:rsid w:val="00D50053"/>
    <w:rsid w:val="00D53509"/>
    <w:rsid w:val="00D738A0"/>
    <w:rsid w:val="00D753BB"/>
    <w:rsid w:val="00DE6B75"/>
    <w:rsid w:val="00E8393A"/>
    <w:rsid w:val="00E85D9A"/>
    <w:rsid w:val="00EA6960"/>
    <w:rsid w:val="00EC3093"/>
    <w:rsid w:val="00EC38DC"/>
    <w:rsid w:val="00EE7E9A"/>
    <w:rsid w:val="00EF7538"/>
    <w:rsid w:val="00F40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11CBF49F"/>
  <w15:docId w15:val="{7765A6F2-A2EE-45DB-AC0A-70B66FED7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BE2E97"/>
    <w:rPr>
      <w:rFonts w:ascii="Verdana" w:hAnsi="Verdana"/>
    </w:rPr>
  </w:style>
  <w:style w:type="paragraph" w:styleId="Kop1">
    <w:name w:val="heading 1"/>
    <w:basedOn w:val="Standaard"/>
    <w:next w:val="Standaard"/>
    <w:link w:val="Kop1Char"/>
    <w:qFormat/>
    <w:rsid w:val="00560D1C"/>
    <w:pPr>
      <w:keepNext/>
      <w:tabs>
        <w:tab w:val="left" w:pos="426"/>
        <w:tab w:val="left" w:pos="7088"/>
      </w:tabs>
      <w:outlineLvl w:val="0"/>
    </w:pPr>
    <w:rPr>
      <w:b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riefGegevens">
    <w:name w:val="BriefGegevens"/>
    <w:basedOn w:val="Standaard"/>
    <w:rsid w:val="00255C5C"/>
    <w:pPr>
      <w:spacing w:line="200" w:lineRule="exact"/>
      <w:ind w:left="1503" w:hanging="1503"/>
    </w:pPr>
  </w:style>
  <w:style w:type="character" w:customStyle="1" w:styleId="BriefGegevensVariabel">
    <w:name w:val="BriefGegevensVariabel"/>
    <w:basedOn w:val="Standaardalinea-lettertype"/>
    <w:rsid w:val="00255C5C"/>
    <w:rPr>
      <w:rFonts w:ascii="Verdana" w:hAnsi="Verdana"/>
      <w:sz w:val="20"/>
    </w:rPr>
  </w:style>
  <w:style w:type="character" w:customStyle="1" w:styleId="BriefGegevensVast">
    <w:name w:val="BriefGegevensVast"/>
    <w:rsid w:val="00255C5C"/>
    <w:rPr>
      <w:rFonts w:ascii="Arial" w:hAnsi="Arial"/>
      <w:sz w:val="14"/>
    </w:rPr>
  </w:style>
  <w:style w:type="paragraph" w:styleId="Koptekst">
    <w:name w:val="header"/>
    <w:basedOn w:val="Standaard"/>
    <w:rsid w:val="00255C5C"/>
    <w:pPr>
      <w:tabs>
        <w:tab w:val="center" w:pos="4536"/>
        <w:tab w:val="right" w:pos="9072"/>
      </w:tabs>
    </w:pPr>
    <w:rPr>
      <w:sz w:val="18"/>
    </w:rPr>
  </w:style>
  <w:style w:type="character" w:styleId="Paginanummer">
    <w:name w:val="page number"/>
    <w:basedOn w:val="Standaardalinea-lettertype"/>
    <w:rsid w:val="00255C5C"/>
  </w:style>
  <w:style w:type="paragraph" w:customStyle="1" w:styleId="StandaardMinuut">
    <w:name w:val="StandaardMinuut"/>
    <w:basedOn w:val="Koptekst"/>
    <w:rsid w:val="00255C5C"/>
    <w:pPr>
      <w:tabs>
        <w:tab w:val="clear" w:pos="4536"/>
        <w:tab w:val="clear" w:pos="9072"/>
      </w:tabs>
      <w:ind w:left="5812"/>
    </w:pPr>
  </w:style>
  <w:style w:type="table" w:styleId="Tabelraster">
    <w:name w:val="Table Grid"/>
    <w:basedOn w:val="Standaardtabel"/>
    <w:rsid w:val="00255C5C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link w:val="VoettekstChar"/>
    <w:rsid w:val="00255C5C"/>
    <w:pPr>
      <w:tabs>
        <w:tab w:val="center" w:pos="4536"/>
        <w:tab w:val="right" w:pos="9072"/>
      </w:tabs>
    </w:pPr>
  </w:style>
  <w:style w:type="character" w:customStyle="1" w:styleId="Kop1Char">
    <w:name w:val="Kop 1 Char"/>
    <w:basedOn w:val="Standaardalinea-lettertype"/>
    <w:link w:val="Kop1"/>
    <w:rsid w:val="00560D1C"/>
    <w:rPr>
      <w:b/>
      <w:sz w:val="24"/>
    </w:rPr>
  </w:style>
  <w:style w:type="paragraph" w:styleId="Normaalweb">
    <w:name w:val="Normal (Web)"/>
    <w:basedOn w:val="Standaard"/>
    <w:link w:val="NormaalwebChar"/>
    <w:uiPriority w:val="99"/>
    <w:rsid w:val="00560D1C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NormaalwebChar">
    <w:name w:val="Normaal (web) Char"/>
    <w:link w:val="Normaalweb"/>
    <w:uiPriority w:val="99"/>
    <w:rsid w:val="00560D1C"/>
    <w:rPr>
      <w:rFonts w:ascii="Arial Unicode MS" w:eastAsia="Arial Unicode MS" w:hAnsi="Arial Unicode MS" w:cs="Arial Unicode MS"/>
      <w:sz w:val="24"/>
      <w:szCs w:val="24"/>
    </w:rPr>
  </w:style>
  <w:style w:type="character" w:customStyle="1" w:styleId="VoettekstChar">
    <w:name w:val="Voettekst Char"/>
    <w:basedOn w:val="Standaardalinea-lettertype"/>
    <w:link w:val="Voettekst"/>
    <w:rsid w:val="00E85D9A"/>
    <w:rPr>
      <w:rFonts w:ascii="Verdana" w:hAnsi="Verdana"/>
    </w:rPr>
  </w:style>
  <w:style w:type="paragraph" w:styleId="Lijstalinea">
    <w:name w:val="List Paragraph"/>
    <w:basedOn w:val="Standaard"/>
    <w:uiPriority w:val="34"/>
    <w:qFormat/>
    <w:rsid w:val="00760F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8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0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Systeem\HHR\iWriter\IWRITER\2.3%20Bijlage%20format%20referentieopdracht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2.3 Bijlage format referentieopdracht.dotx</Template>
  <TotalTime>8</TotalTime>
  <Pages>3</Pages>
  <Words>278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潈杯敨浥慲摡捳慨⁰慶⁮楒湪慬摮</Company>
  <LinksUpToDate>false</LinksUpToDate>
  <CharactersWithSpaces>2525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 Pieterse-Smid</dc:creator>
  <cp:lastModifiedBy>Pieterse-Smid, Vera</cp:lastModifiedBy>
  <cp:revision>5</cp:revision>
  <dcterms:created xsi:type="dcterms:W3CDTF">2021-07-09T14:33:00Z</dcterms:created>
  <dcterms:modified xsi:type="dcterms:W3CDTF">2021-07-15T10:58:00Z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Description">
    <vt:lpwstr/>
  </property>
  <property fmtid="{D5CDD505-2E9C-101B-9397-08002B2CF9AE}" pid="3" name="Versienr">
    <vt:lpwstr>2.3</vt:lpwstr>
  </property>
  <property fmtid="{D5CDD505-2E9C-101B-9397-08002B2CF9AE}" pid="4" name="dmsAuteur">
    <vt:lpwstr>Vera Pieterse-Smid, Financiën, Inkoop en Subsidies</vt:lpwstr>
  </property>
  <property fmtid="{D5CDD505-2E9C-101B-9397-08002B2CF9AE}" pid="5" name="dmsRegistratienummer">
    <vt:lpwstr>20.078151</vt:lpwstr>
  </property>
  <property fmtid="{D5CDD505-2E9C-101B-9397-08002B2CF9AE}" pid="6" name="CORSA_GUID">
    <vt:lpwstr>e49dc4d7-d75f-bca0-7114-ee2cec23d79b</vt:lpwstr>
  </property>
  <property fmtid="{D5CDD505-2E9C-101B-9397-08002B2CF9AE}" pid="7" name="CORSA_OBJECTTYPE">
    <vt:lpwstr>S</vt:lpwstr>
  </property>
  <property fmtid="{D5CDD505-2E9C-101B-9397-08002B2CF9AE}" pid="8" name="CORSA_OBJECTID">
    <vt:lpwstr>20.078151</vt:lpwstr>
  </property>
  <property fmtid="{D5CDD505-2E9C-101B-9397-08002B2CF9AE}" pid="9" name="CORSA_VERSION">
    <vt:lpwstr>1</vt:lpwstr>
  </property>
</Properties>
</file>